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29" w:rsidRDefault="004E0929" w:rsidP="004E09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JAYPEE INSTITUTE OF INFORMATION TECHNOLOGY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82735">
        <w:rPr>
          <w:rFonts w:ascii="Times New Roman" w:eastAsia="Times New Roman" w:hAnsi="Times New Roman" w:cs="Times New Roman"/>
          <w:b/>
          <w:sz w:val="26"/>
          <w:szCs w:val="26"/>
        </w:rPr>
        <w:t>DEPARTMENT OF COMPUTER APPLICATIONS</w:t>
      </w:r>
    </w:p>
    <w:p w:rsidR="004E0929" w:rsidRDefault="004E0929" w:rsidP="004E09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M.Sc. AI/ML </w:t>
      </w:r>
    </w:p>
    <w:p w:rsidR="00696AFF" w:rsidRDefault="00696AFF" w:rsidP="00696AFF">
      <w:pPr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6AFF" w:rsidRDefault="00696AFF" w:rsidP="00696AFF">
      <w:pPr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377E" w:rsidRDefault="007B0F7A" w:rsidP="00F0377E">
      <w:pPr>
        <w:rPr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Course Curriculum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62"/>
        <w:gridCol w:w="3121"/>
        <w:gridCol w:w="265"/>
        <w:gridCol w:w="265"/>
        <w:gridCol w:w="251"/>
        <w:gridCol w:w="880"/>
        <w:gridCol w:w="1478"/>
      </w:tblGrid>
      <w:tr w:rsidR="00F0377E" w:rsidRPr="00861F84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M.Sc. AI &amp;ML 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54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First Semester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DF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 Structure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</w:t>
            </w: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Contact Hours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440B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25M21CA111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Artificial Intelligence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440B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25M21CA11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Python Programming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440B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25M21CA11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Data Structure and Algorithms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Mathematics for AI &amp; ML -I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6B1BDA">
              <w:rPr>
                <w:rFonts w:ascii="Times New Roman" w:eastAsia="Times New Roman" w:hAnsi="Times New Roman" w:cs="Times New Roman"/>
                <w:lang w:eastAsia="en-IN"/>
              </w:rPr>
              <w:t>25M22CA111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PEC-I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6B1BDA">
              <w:rPr>
                <w:rFonts w:ascii="Times New Roman" w:eastAsia="Times New Roman" w:hAnsi="Times New Roman" w:cs="Times New Roman"/>
                <w:lang w:eastAsia="en-IN"/>
              </w:rPr>
              <w:t>25M21CA511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Artificial intelligence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861F84" w:rsidTr="000925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6B1BDA">
              <w:rPr>
                <w:rFonts w:ascii="Times New Roman" w:eastAsia="Times New Roman" w:hAnsi="Times New Roman" w:cs="Times New Roman"/>
                <w:lang w:eastAsia="en-IN"/>
              </w:rPr>
              <w:t>25M21CA51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 xml:space="preserve">Python Programming Lab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6B1BDA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6B1BDA">
              <w:rPr>
                <w:rFonts w:ascii="Times New Roman" w:eastAsia="Times New Roman" w:hAnsi="Times New Roman" w:cs="Times New Roman"/>
                <w:lang w:eastAsia="en-IN"/>
              </w:rPr>
              <w:t>25M21CA51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Data Structure and Algorithms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861F84" w:rsidTr="0009256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861F84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61F84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24</w:t>
            </w:r>
          </w:p>
        </w:tc>
      </w:tr>
    </w:tbl>
    <w:p w:rsidR="00F0377E" w:rsidRDefault="00F0377E" w:rsidP="00F0377E">
      <w:pPr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96"/>
        <w:gridCol w:w="4348"/>
        <w:gridCol w:w="259"/>
        <w:gridCol w:w="259"/>
        <w:gridCol w:w="245"/>
        <w:gridCol w:w="859"/>
        <w:gridCol w:w="1330"/>
      </w:tblGrid>
      <w:tr w:rsidR="00F0377E" w:rsidRPr="00A568DC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M.Sc. AI &amp;ML 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54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Second Semester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DF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 Structure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</w:t>
            </w: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Contact Hours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Machine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color w:val="434343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Natural Language Processing (NLP)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Ethical Implications of AI (SEC-I)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Mathematics for AI &amp; ML-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Personality Development &amp; Decision-making skills (HSC)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PEC-II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PEC-III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Machine Learning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Natural Language Processing (NLP)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23</w:t>
            </w:r>
          </w:p>
        </w:tc>
      </w:tr>
    </w:tbl>
    <w:p w:rsidR="00F0377E" w:rsidRDefault="00F0377E" w:rsidP="00F0377E">
      <w:pPr>
        <w:rPr>
          <w:b/>
        </w:rPr>
      </w:pPr>
      <w:r>
        <w:rPr>
          <w:b/>
        </w:rPr>
        <w:br w:type="page"/>
      </w:r>
    </w:p>
    <w:p w:rsidR="00F0377E" w:rsidRDefault="00F0377E" w:rsidP="00F0377E">
      <w:pPr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02"/>
        <w:gridCol w:w="4226"/>
        <w:gridCol w:w="263"/>
        <w:gridCol w:w="263"/>
        <w:gridCol w:w="249"/>
        <w:gridCol w:w="872"/>
        <w:gridCol w:w="1421"/>
      </w:tblGrid>
      <w:tr w:rsidR="00F0377E" w:rsidRPr="00A568DC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M.Sc. AI &amp;ML 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54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Third Semester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DF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 Structure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</w:t>
            </w: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Contact Hours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Neural Network &amp; Deep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Generative 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 xml:space="preserve">Information </w:t>
            </w:r>
            <w:proofErr w:type="spellStart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Rertrieval</w:t>
            </w:r>
            <w:proofErr w:type="spellEnd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 xml:space="preserve"> &amp; Semantic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PEC-IV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PEC-V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 xml:space="preserve">Entrepreneurship and Start-up </w:t>
            </w:r>
            <w:proofErr w:type="gramStart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ecosystem(</w:t>
            </w:r>
            <w:proofErr w:type="gramEnd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SEC-II)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Neural Network &amp; Deep learning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Generative AI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 xml:space="preserve">Information </w:t>
            </w:r>
            <w:proofErr w:type="spellStart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Rertrieval</w:t>
            </w:r>
            <w:proofErr w:type="spellEnd"/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 xml:space="preserve"> &amp; Semantic Web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21</w:t>
            </w:r>
          </w:p>
        </w:tc>
      </w:tr>
    </w:tbl>
    <w:p w:rsidR="00F0377E" w:rsidRDefault="00F0377E" w:rsidP="00F0377E">
      <w:pPr>
        <w:rPr>
          <w:b/>
        </w:rPr>
      </w:pPr>
    </w:p>
    <w:p w:rsidR="00F0377E" w:rsidRDefault="00F0377E" w:rsidP="00F0377E">
      <w:pPr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07"/>
        <w:gridCol w:w="3524"/>
        <w:gridCol w:w="251"/>
        <w:gridCol w:w="251"/>
        <w:gridCol w:w="328"/>
        <w:gridCol w:w="832"/>
        <w:gridCol w:w="1478"/>
      </w:tblGrid>
      <w:tr w:rsidR="00F0377E" w:rsidRPr="00A568DC" w:rsidTr="0009256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54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Fourth Semester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DF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 Structure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</w:t>
            </w: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br/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B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Contact Hours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Capstone Project/ Master Thesis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30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25XXXXXX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Term Paper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30</w:t>
            </w:r>
          </w:p>
        </w:tc>
      </w:tr>
      <w:tr w:rsidR="00F0377E" w:rsidRPr="00A568DC" w:rsidTr="00092567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Overall Total Credits in Programme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377E" w:rsidRPr="00A568DC" w:rsidRDefault="00F0377E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A568D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80</w:t>
            </w:r>
          </w:p>
        </w:tc>
      </w:tr>
    </w:tbl>
    <w:p w:rsidR="00F0377E" w:rsidRPr="00114062" w:rsidRDefault="00F0377E" w:rsidP="00F0377E">
      <w:pPr>
        <w:rPr>
          <w:b/>
        </w:rPr>
      </w:pPr>
    </w:p>
    <w:p w:rsidR="004133D9" w:rsidRDefault="004133D9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F0377E" w:rsidRDefault="00F0377E"/>
    <w:p w:rsidR="00114062" w:rsidRDefault="00F0377E" w:rsidP="00F0377E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114062" w:rsidRPr="00114062">
        <w:rPr>
          <w:b/>
        </w:rPr>
        <w:t>List of Subjects</w:t>
      </w:r>
    </w:p>
    <w:tbl>
      <w:tblPr>
        <w:tblW w:w="7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002"/>
        <w:gridCol w:w="2113"/>
      </w:tblGrid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PCC: Professional Core Courses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Category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Artificial Intelligence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Python Programming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Data structures &amp; Algorithm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PCC-III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Machine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Natural Language Processing (NLP)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Neural Network &amp; Deep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Natural Language Processing (NLP)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PCC-VIII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Generative 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PCC-IX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Information Retrieval &amp; Semantic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Artificial intelligence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PCC-XI (Lab -I)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 xml:space="preserve">Python Programming Lab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PCC-XII (Lab -II)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Data structures &amp; Algorithm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PCC-XIII (Lab-III)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Machine Learning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PCC-XIV(Lab-IV)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Natural Language Processing (NLP)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PCC-XV (Lab-V)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Neural Networks and Deep Learning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PCC-XVI (Lab-VI)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Generative AI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PCC-XVII (Lab-VII)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Information Retrieval &amp; Semantic web Lab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PCC-XVIII (Lab-VIII)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PEC: Professional Elective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Category</w:t>
            </w:r>
          </w:p>
        </w:tc>
      </w:tr>
      <w:tr w:rsidR="003A22D3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Data Mining &amp; Warehousing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Data Reduction &amp; Visualization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Reinforcement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Principles of Explainable 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 xml:space="preserve">FATE in AI models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Quantum Machine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Responsible 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 xml:space="preserve">Deep Learning for Language </w:t>
            </w:r>
            <w:proofErr w:type="gramStart"/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And</w:t>
            </w:r>
            <w:proofErr w:type="gramEnd"/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 xml:space="preserve"> Speech Technologies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Deep Learning for Computer 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Robotics Process Automation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3D Graphics and Animation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Soft Computing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Data Engineering and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Big Data Frameworks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3A22D3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4E0929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Cloud Computing Ecosystem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22D3" w:rsidRPr="001514AC" w:rsidRDefault="003A22D3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Image Processing and Video analytics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Computer 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Social Network Analysis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 xml:space="preserve">Internet of </w:t>
            </w:r>
            <w:proofErr w:type="gramStart"/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Things(</w:t>
            </w:r>
            <w:proofErr w:type="gramEnd"/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IOT)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Cyber Security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Ethical Hacking and Prevention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proofErr w:type="spellStart"/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Multidiscilplinary</w:t>
            </w:r>
            <w:proofErr w:type="spellEnd"/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</w:t>
            </w:r>
            <w:proofErr w:type="gramStart"/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Core( MDC</w:t>
            </w:r>
            <w:proofErr w:type="gramEnd"/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Category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Mathematics for AI &amp; ML -I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PCC-IV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Mathematics for AI &amp; ML -II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Skill Enhancement Core (SEC)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Category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Ethical Implications of 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SEC-I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Entrepreneurship and Start-up ecosystem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SEC-II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Design Thinking and Innovation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Professional ethics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Technical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Humanities &amp; Social Science Course (HSC)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Category</w:t>
            </w:r>
          </w:p>
        </w:tc>
      </w:tr>
      <w:tr w:rsidR="001514AC" w:rsidRPr="001514AC" w:rsidTr="003A22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Personality Development &amp; Decision-making Skills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14AC" w:rsidRPr="001514AC" w:rsidRDefault="001514AC" w:rsidP="0015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HSC</w:t>
            </w:r>
          </w:p>
        </w:tc>
      </w:tr>
    </w:tbl>
    <w:p w:rsidR="00114062" w:rsidRDefault="00114062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p w:rsidR="001514AC" w:rsidRDefault="001514AC">
      <w:pPr>
        <w:rPr>
          <w:b/>
        </w:rPr>
      </w:pPr>
    </w:p>
    <w:sectPr w:rsidR="0015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475F"/>
    <w:multiLevelType w:val="multilevel"/>
    <w:tmpl w:val="994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67126"/>
    <w:multiLevelType w:val="multilevel"/>
    <w:tmpl w:val="011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8A"/>
    <w:rsid w:val="00031012"/>
    <w:rsid w:val="00071D07"/>
    <w:rsid w:val="00114062"/>
    <w:rsid w:val="001514AC"/>
    <w:rsid w:val="002012F6"/>
    <w:rsid w:val="00225874"/>
    <w:rsid w:val="003A22D3"/>
    <w:rsid w:val="004133D9"/>
    <w:rsid w:val="004E0929"/>
    <w:rsid w:val="00654026"/>
    <w:rsid w:val="00696AFF"/>
    <w:rsid w:val="006B1BDA"/>
    <w:rsid w:val="007B0F7A"/>
    <w:rsid w:val="00857E96"/>
    <w:rsid w:val="00861F84"/>
    <w:rsid w:val="008F05A4"/>
    <w:rsid w:val="00A568DC"/>
    <w:rsid w:val="00B8318A"/>
    <w:rsid w:val="00C04C1F"/>
    <w:rsid w:val="00C76CD4"/>
    <w:rsid w:val="00D46EFC"/>
    <w:rsid w:val="00F0377E"/>
    <w:rsid w:val="00F75D5F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EC2F"/>
  <w15:chartTrackingRefBased/>
  <w15:docId w15:val="{BE26E45A-F78E-4048-A597-A29EB4C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6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76CD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526">
          <w:marLeft w:val="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94">
          <w:marLeft w:val="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04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21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942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847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087">
          <w:marLeft w:val="1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524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394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98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337">
          <w:marLeft w:val="9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456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803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359">
          <w:marLeft w:val="9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aakriti bhardwaj</cp:lastModifiedBy>
  <cp:revision>8</cp:revision>
  <dcterms:created xsi:type="dcterms:W3CDTF">2025-05-02T07:08:00Z</dcterms:created>
  <dcterms:modified xsi:type="dcterms:W3CDTF">2025-05-08T11:25:00Z</dcterms:modified>
</cp:coreProperties>
</file>